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523E" w:rsidTr="00623BF6">
        <w:tc>
          <w:tcPr>
            <w:tcW w:w="9345" w:type="dxa"/>
          </w:tcPr>
          <w:p w:rsidR="003F523E" w:rsidRPr="00730A36" w:rsidRDefault="003F523E" w:rsidP="00321C8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"АРТ ХАРДВУД, ИНН 6685121597, КПП 668501001, 620075, Свердловская область, Екатеринбург, Малышева </w:t>
            </w:r>
            <w:proofErr w:type="spellStart"/>
            <w:r w:rsidRPr="00730A36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730A36">
              <w:rPr>
                <w:rFonts w:ascii="Times New Roman" w:hAnsi="Times New Roman" w:cs="Times New Roman"/>
                <w:b/>
                <w:sz w:val="24"/>
                <w:szCs w:val="24"/>
              </w:rPr>
              <w:t>, дом № 53, помещение 502, тел.:</w:t>
            </w:r>
            <w:r w:rsidR="0065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</w:t>
            </w:r>
            <w:r w:rsidRPr="0073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321C88" w:rsidRPr="00321C8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343 3795867</w:t>
              </w:r>
            </w:hyperlink>
            <w:r w:rsidR="00321C88" w:rsidRPr="0032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р/с 40702810938260001280, в банке ФИЛИАЛ "ЕКАТЕРИНБУРГСКИЙ" АО "АЛЬФА-БАНК", БИК 046577964, к/с 30101810100000000964</w:t>
            </w:r>
          </w:p>
        </w:tc>
      </w:tr>
    </w:tbl>
    <w:p w:rsidR="003F523E" w:rsidRDefault="003F523E" w:rsidP="003F523E">
      <w:pPr>
        <w:spacing w:after="0"/>
        <w:rPr>
          <w:sz w:val="28"/>
          <w:szCs w:val="28"/>
        </w:rPr>
      </w:pPr>
    </w:p>
    <w:p w:rsidR="00F96A62" w:rsidRDefault="00F96A62" w:rsidP="0028541B">
      <w:pPr>
        <w:spacing w:after="0" w:line="240" w:lineRule="auto"/>
        <w:jc w:val="right"/>
        <w:rPr>
          <w:sz w:val="28"/>
          <w:szCs w:val="28"/>
        </w:rPr>
      </w:pPr>
    </w:p>
    <w:p w:rsidR="007A4398" w:rsidRPr="00462AB2" w:rsidRDefault="007A4398" w:rsidP="0028541B">
      <w:pPr>
        <w:pStyle w:val="a6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Предложение </w:t>
      </w:r>
      <w:r w:rsidRPr="00462AB2">
        <w:rPr>
          <w:color w:val="000000" w:themeColor="text1"/>
          <w:sz w:val="28"/>
          <w:szCs w:val="28"/>
        </w:rPr>
        <w:t>(оферта)</w:t>
      </w:r>
      <w:r w:rsidRPr="00462AB2">
        <w:rPr>
          <w:color w:val="000000" w:themeColor="text1"/>
          <w:sz w:val="28"/>
          <w:szCs w:val="28"/>
        </w:rPr>
        <w:br/>
        <w:t>о заключении договора</w:t>
      </w:r>
    </w:p>
    <w:p w:rsidR="007A4398" w:rsidRPr="00462AB2" w:rsidRDefault="007A4398" w:rsidP="0028541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7A4398" w:rsidRPr="007A4398" w:rsidRDefault="007A4398" w:rsidP="0028541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62AB2">
        <w:rPr>
          <w:color w:val="000000" w:themeColor="text1"/>
          <w:sz w:val="28"/>
          <w:szCs w:val="28"/>
        </w:rPr>
        <w:t xml:space="preserve">Уважаемый </w:t>
      </w:r>
      <w:r>
        <w:rPr>
          <w:color w:val="000000" w:themeColor="text1"/>
          <w:sz w:val="28"/>
          <w:szCs w:val="28"/>
        </w:rPr>
        <w:t>покупатель</w:t>
      </w:r>
      <w:r w:rsidRPr="00462AB2">
        <w:rPr>
          <w:color w:val="000000" w:themeColor="text1"/>
          <w:sz w:val="28"/>
          <w:szCs w:val="28"/>
        </w:rPr>
        <w:t xml:space="preserve">! Компания «Арт </w:t>
      </w:r>
      <w:proofErr w:type="spellStart"/>
      <w:r w:rsidRPr="00462AB2">
        <w:rPr>
          <w:color w:val="000000" w:themeColor="text1"/>
          <w:sz w:val="28"/>
          <w:szCs w:val="28"/>
        </w:rPr>
        <w:t>Хардвуд</w:t>
      </w:r>
      <w:proofErr w:type="spellEnd"/>
      <w:r w:rsidRPr="00462AB2">
        <w:rPr>
          <w:color w:val="000000" w:themeColor="text1"/>
          <w:sz w:val="28"/>
          <w:szCs w:val="28"/>
        </w:rPr>
        <w:t xml:space="preserve">» предлагает на выгодных условиях приобрести нашу продукцию. Мы реализуем проекты по </w:t>
      </w:r>
      <w:proofErr w:type="gramStart"/>
      <w:r w:rsidRPr="00462AB2">
        <w:rPr>
          <w:color w:val="000000" w:themeColor="text1"/>
          <w:sz w:val="28"/>
          <w:szCs w:val="28"/>
        </w:rPr>
        <w:t>созданию  декора</w:t>
      </w:r>
      <w:proofErr w:type="gramEnd"/>
      <w:r w:rsidRPr="00462AB2">
        <w:rPr>
          <w:color w:val="000000" w:themeColor="text1"/>
          <w:sz w:val="28"/>
          <w:szCs w:val="28"/>
        </w:rPr>
        <w:t>, из дерева: антикварный и художественный паркет, паркет формата</w:t>
      </w:r>
      <w:r w:rsidRPr="00462AB2">
        <w:rPr>
          <w:rStyle w:val="apple-converted-space"/>
          <w:color w:val="000000" w:themeColor="text1"/>
          <w:sz w:val="28"/>
          <w:szCs w:val="28"/>
        </w:rPr>
        <w:t> </w:t>
      </w:r>
      <w:r w:rsidRPr="00462AB2">
        <w:rPr>
          <w:color w:val="000000" w:themeColor="text1"/>
          <w:sz w:val="28"/>
          <w:szCs w:val="28"/>
          <w:lang w:val="en-US"/>
        </w:rPr>
        <w:t>XXL</w:t>
      </w:r>
      <w:r w:rsidRPr="00462AB2">
        <w:rPr>
          <w:color w:val="000000" w:themeColor="text1"/>
          <w:sz w:val="28"/>
          <w:szCs w:val="28"/>
        </w:rPr>
        <w:t xml:space="preserve">, модули, инженерные покрытия для пола, стен, потолков, элементов лестниц. Все тренды паркетных полов со всего мира, высочайшие стандарты качества и сервиса. У нас можно заказать паркет для самых разных стилей помещений в любых цветовых диапазонах. Мы накопили огромный опыт по реализации крупных и сложных паркетных проектов в жилых и </w:t>
      </w:r>
      <w:r w:rsidRPr="007A4398">
        <w:rPr>
          <w:color w:val="000000" w:themeColor="text1"/>
          <w:sz w:val="28"/>
          <w:szCs w:val="28"/>
        </w:rPr>
        <w:t>общественных помещениях.</w:t>
      </w:r>
    </w:p>
    <w:p w:rsidR="007A4398" w:rsidRPr="007A4398" w:rsidRDefault="007A4398" w:rsidP="0028541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7A4398" w:rsidRPr="0028541B" w:rsidRDefault="007A4398" w:rsidP="0028541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A4398">
        <w:rPr>
          <w:color w:val="000000" w:themeColor="text1"/>
          <w:sz w:val="28"/>
          <w:szCs w:val="28"/>
        </w:rPr>
        <w:t>Настоящее предложение действует в течении 201</w:t>
      </w:r>
      <w:r w:rsidR="0065709F">
        <w:rPr>
          <w:color w:val="000000" w:themeColor="text1"/>
          <w:sz w:val="28"/>
          <w:szCs w:val="28"/>
        </w:rPr>
        <w:t>8</w:t>
      </w:r>
      <w:r w:rsidRPr="007A4398">
        <w:rPr>
          <w:color w:val="000000" w:themeColor="text1"/>
          <w:sz w:val="28"/>
          <w:szCs w:val="28"/>
        </w:rPr>
        <w:t>-20</w:t>
      </w:r>
      <w:r w:rsidR="0065709F">
        <w:rPr>
          <w:color w:val="000000" w:themeColor="text1"/>
          <w:sz w:val="28"/>
          <w:szCs w:val="28"/>
        </w:rPr>
        <w:t>20</w:t>
      </w:r>
      <w:r w:rsidRPr="007A4398">
        <w:rPr>
          <w:color w:val="000000" w:themeColor="text1"/>
          <w:sz w:val="28"/>
          <w:szCs w:val="28"/>
        </w:rPr>
        <w:t xml:space="preserve"> года. </w:t>
      </w:r>
      <w:r w:rsidRPr="007A4398">
        <w:rPr>
          <w:color w:val="000000" w:themeColor="text1"/>
          <w:sz w:val="28"/>
          <w:szCs w:val="28"/>
        </w:rPr>
        <w:br/>
        <w:t xml:space="preserve">Принятием нашего предложения считаем обмен документами, </w:t>
      </w:r>
      <w:proofErr w:type="gramStart"/>
      <w:r w:rsidRPr="007A4398">
        <w:rPr>
          <w:color w:val="000000" w:themeColor="text1"/>
          <w:sz w:val="28"/>
          <w:szCs w:val="28"/>
        </w:rPr>
        <w:t>прилагаемыми  к</w:t>
      </w:r>
      <w:proofErr w:type="gramEnd"/>
      <w:r w:rsidRPr="007A4398">
        <w:rPr>
          <w:color w:val="000000" w:themeColor="text1"/>
          <w:sz w:val="28"/>
          <w:szCs w:val="28"/>
        </w:rPr>
        <w:t xml:space="preserve"> настоящему предложению (договор с приложениями и счет на оплату).</w:t>
      </w:r>
      <w:r w:rsidRPr="007A4398">
        <w:rPr>
          <w:color w:val="000000" w:themeColor="text1"/>
          <w:sz w:val="28"/>
          <w:szCs w:val="28"/>
        </w:rPr>
        <w:br/>
        <w:t xml:space="preserve">Оставляем за собой право до момента обмена документами отозвать настоящее предложение. В случае принятия предложения мы гарантируем со своей </w:t>
      </w:r>
      <w:r w:rsidRPr="0028541B">
        <w:rPr>
          <w:color w:val="000000" w:themeColor="text1"/>
          <w:sz w:val="28"/>
          <w:szCs w:val="28"/>
        </w:rPr>
        <w:t>Стороны незамедлительное выполнение своих обязанностей.</w:t>
      </w:r>
    </w:p>
    <w:p w:rsidR="007A4398" w:rsidRPr="0028541B" w:rsidRDefault="007A4398" w:rsidP="0028541B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7A4398" w:rsidRDefault="007A4398" w:rsidP="00285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41B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заказа необходимо обратиться в слон компании</w:t>
      </w:r>
      <w:r w:rsidR="0028541B" w:rsidRPr="0028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 адресу </w:t>
      </w:r>
      <w:proofErr w:type="spellStart"/>
      <w:r w:rsidR="0028541B" w:rsidRPr="0028541B"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</w:t>
      </w:r>
      <w:proofErr w:type="spellEnd"/>
      <w:r w:rsidR="0028541B" w:rsidRPr="0028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 w:rsidR="0028541B" w:rsidRPr="0028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541B" w:rsidRPr="0028541B">
        <w:rPr>
          <w:rFonts w:ascii="Times New Roman" w:hAnsi="Times New Roman" w:cs="Times New Roman"/>
          <w:color w:val="000000"/>
          <w:sz w:val="28"/>
          <w:szCs w:val="28"/>
        </w:rPr>
        <w:t>Малышева,  53</w:t>
      </w:r>
      <w:proofErr w:type="gramEnd"/>
      <w:r w:rsidR="0028541B" w:rsidRPr="0028541B">
        <w:rPr>
          <w:rFonts w:ascii="Times New Roman" w:hAnsi="Times New Roman" w:cs="Times New Roman"/>
          <w:color w:val="000000"/>
          <w:sz w:val="28"/>
          <w:szCs w:val="28"/>
        </w:rPr>
        <w:t xml:space="preserve"> , ТЦ «Антей» </w:t>
      </w:r>
      <w:r w:rsidR="0028541B" w:rsidRPr="002854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8541B">
        <w:rPr>
          <w:rFonts w:ascii="Times New Roman" w:hAnsi="Times New Roman" w:cs="Times New Roman"/>
          <w:color w:val="000000"/>
          <w:sz w:val="28"/>
          <w:szCs w:val="28"/>
        </w:rPr>
        <w:t>5й этаж</w:t>
      </w:r>
      <w:r w:rsidR="0028541B" w:rsidRPr="0028541B">
        <w:rPr>
          <w:rFonts w:ascii="Times New Roman" w:hAnsi="Times New Roman" w:cs="Times New Roman"/>
          <w:color w:val="000000"/>
          <w:sz w:val="28"/>
          <w:szCs w:val="28"/>
        </w:rPr>
        <w:t xml:space="preserve">, салон 502, </w:t>
      </w:r>
      <w:r w:rsidR="0028541B" w:rsidRPr="0028541B">
        <w:rPr>
          <w:rFonts w:ascii="Times New Roman" w:hAnsi="Times New Roman" w:cs="Times New Roman"/>
          <w:color w:val="000000" w:themeColor="text1"/>
          <w:sz w:val="28"/>
          <w:szCs w:val="28"/>
        </w:rPr>
        <w:t>где к</w:t>
      </w:r>
      <w:r w:rsidRPr="0028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валифицированные сотрудники помогут вам определиться с выбором и составить все необходимые документы. </w:t>
      </w:r>
    </w:p>
    <w:p w:rsidR="0028541B" w:rsidRDefault="0028541B" w:rsidP="00285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62" w:rsidRPr="007A4398" w:rsidRDefault="00F96A62" w:rsidP="001B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6A62" w:rsidRPr="007A4398" w:rsidRDefault="00F96A62" w:rsidP="001B7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23E" w:rsidRPr="007A4398" w:rsidRDefault="00B27F74" w:rsidP="00F96A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43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F4036" w:rsidRPr="007A4398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F4036" w:rsidRPr="007A4398">
        <w:rPr>
          <w:rFonts w:ascii="Times New Roman" w:hAnsi="Times New Roman" w:cs="Times New Roman"/>
          <w:sz w:val="28"/>
          <w:szCs w:val="28"/>
        </w:rPr>
        <w:t xml:space="preserve"> «Арт </w:t>
      </w:r>
      <w:proofErr w:type="spellStart"/>
      <w:r w:rsidR="005F4036" w:rsidRPr="007A4398">
        <w:rPr>
          <w:rFonts w:ascii="Times New Roman" w:hAnsi="Times New Roman" w:cs="Times New Roman"/>
          <w:sz w:val="28"/>
          <w:szCs w:val="28"/>
        </w:rPr>
        <w:t>Хардвуд</w:t>
      </w:r>
      <w:proofErr w:type="spellEnd"/>
      <w:r w:rsidR="005F4036" w:rsidRPr="007A4398">
        <w:rPr>
          <w:rFonts w:ascii="Times New Roman" w:hAnsi="Times New Roman" w:cs="Times New Roman"/>
          <w:sz w:val="28"/>
          <w:szCs w:val="28"/>
        </w:rPr>
        <w:t>»</w:t>
      </w:r>
      <w:r w:rsidR="007A4398" w:rsidRPr="007A4398">
        <w:rPr>
          <w:rFonts w:ascii="Times New Roman" w:hAnsi="Times New Roman" w:cs="Times New Roman"/>
          <w:sz w:val="28"/>
          <w:szCs w:val="28"/>
        </w:rPr>
        <w:t xml:space="preserve">    </w:t>
      </w:r>
      <w:r w:rsidR="007A4398">
        <w:rPr>
          <w:rFonts w:ascii="Times New Roman" w:hAnsi="Times New Roman" w:cs="Times New Roman"/>
          <w:sz w:val="28"/>
          <w:szCs w:val="28"/>
        </w:rPr>
        <w:t xml:space="preserve">   </w:t>
      </w:r>
      <w:r w:rsidR="007A4398" w:rsidRPr="007A4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7A4398" w:rsidRPr="007A4398">
        <w:rPr>
          <w:rFonts w:ascii="Times New Roman" w:hAnsi="Times New Roman" w:cs="Times New Roman"/>
          <w:sz w:val="28"/>
          <w:szCs w:val="28"/>
        </w:rPr>
        <w:t>А.В.Логачев</w:t>
      </w:r>
      <w:proofErr w:type="spellEnd"/>
    </w:p>
    <w:p w:rsidR="007A4398" w:rsidRPr="007A4398" w:rsidRDefault="007A4398" w:rsidP="00F96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98" w:rsidRPr="007A4398" w:rsidRDefault="0028541B" w:rsidP="007A43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98" w:rsidRPr="007A4398">
        <w:rPr>
          <w:rFonts w:ascii="Times New Roman" w:hAnsi="Times New Roman" w:cs="Times New Roman"/>
          <w:sz w:val="28"/>
          <w:szCs w:val="28"/>
        </w:rPr>
        <w:t>11.01.201</w:t>
      </w:r>
      <w:r w:rsidR="0065709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B27F74" w:rsidRDefault="00B27F74" w:rsidP="00F96A62">
      <w:pPr>
        <w:spacing w:after="0"/>
        <w:rPr>
          <w:sz w:val="28"/>
          <w:szCs w:val="28"/>
        </w:rPr>
      </w:pPr>
    </w:p>
    <w:p w:rsidR="003F523E" w:rsidRPr="00D15C05" w:rsidRDefault="003F523E" w:rsidP="003F523E">
      <w:pPr>
        <w:jc w:val="both"/>
        <w:rPr>
          <w:rFonts w:ascii="Times New Roman" w:hAnsi="Times New Roman" w:cs="Times New Roman"/>
        </w:rPr>
      </w:pPr>
    </w:p>
    <w:p w:rsidR="00B372B2" w:rsidRDefault="00B372B2"/>
    <w:sectPr w:rsidR="00B372B2" w:rsidSect="007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351D"/>
    <w:multiLevelType w:val="hybridMultilevel"/>
    <w:tmpl w:val="6B10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3E"/>
    <w:rsid w:val="00095A49"/>
    <w:rsid w:val="001657A1"/>
    <w:rsid w:val="001B7375"/>
    <w:rsid w:val="001D7A01"/>
    <w:rsid w:val="00282B2B"/>
    <w:rsid w:val="0028541B"/>
    <w:rsid w:val="00321C88"/>
    <w:rsid w:val="003F523E"/>
    <w:rsid w:val="005D5745"/>
    <w:rsid w:val="005E0DA2"/>
    <w:rsid w:val="005F4036"/>
    <w:rsid w:val="00617332"/>
    <w:rsid w:val="0065709F"/>
    <w:rsid w:val="00657FA5"/>
    <w:rsid w:val="0067456F"/>
    <w:rsid w:val="006F3413"/>
    <w:rsid w:val="007557FA"/>
    <w:rsid w:val="007A4398"/>
    <w:rsid w:val="007E566E"/>
    <w:rsid w:val="008B5B05"/>
    <w:rsid w:val="0091330D"/>
    <w:rsid w:val="009623D8"/>
    <w:rsid w:val="009E21B4"/>
    <w:rsid w:val="00B27F74"/>
    <w:rsid w:val="00B372B2"/>
    <w:rsid w:val="00BA1A65"/>
    <w:rsid w:val="00BF0B8A"/>
    <w:rsid w:val="00CA5D0C"/>
    <w:rsid w:val="00EF52FE"/>
    <w:rsid w:val="00F14BA9"/>
    <w:rsid w:val="00F96A6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C8D3"/>
  <w15:docId w15:val="{6197B783-91C7-7F41-9F2D-64C1A86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1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5D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%20343%203795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 Gf</cp:lastModifiedBy>
  <cp:revision>2</cp:revision>
  <dcterms:created xsi:type="dcterms:W3CDTF">2019-05-22T19:50:00Z</dcterms:created>
  <dcterms:modified xsi:type="dcterms:W3CDTF">2019-05-22T19:50:00Z</dcterms:modified>
</cp:coreProperties>
</file>